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1F6" w:rsidRPr="00C90864" w:rsidRDefault="00B801F6" w:rsidP="00B801F6">
      <w:pPr>
        <w:ind w:firstLine="709"/>
        <w:jc w:val="center"/>
        <w:rPr>
          <w:rFonts w:ascii="Times New Roman" w:hAnsi="Times New Roman" w:cs="Times New Roman"/>
          <w:b/>
          <w:i/>
          <w:color w:val="000000" w:themeColor="text1"/>
          <w:sz w:val="36"/>
          <w:szCs w:val="28"/>
          <w:shd w:val="clear" w:color="auto" w:fill="FFFFFF"/>
          <w:lang w:val="kk-KZ"/>
        </w:rPr>
      </w:pPr>
      <w:r w:rsidRPr="00C90864">
        <w:rPr>
          <w:rFonts w:ascii="Times New Roman" w:hAnsi="Times New Roman" w:cs="Times New Roman"/>
          <w:b/>
          <w:i/>
          <w:color w:val="000000" w:themeColor="text1"/>
          <w:sz w:val="36"/>
          <w:szCs w:val="28"/>
          <w:shd w:val="clear" w:color="auto" w:fill="FFFFFF"/>
          <w:lang w:val="kk-KZ"/>
        </w:rPr>
        <w:t>ХАБАЛАНДЫРУ!</w:t>
      </w:r>
    </w:p>
    <w:p w:rsidR="00B801F6" w:rsidRPr="00C90864" w:rsidRDefault="00B801F6" w:rsidP="00B801F6">
      <w:pPr>
        <w:ind w:firstLine="709"/>
        <w:jc w:val="center"/>
        <w:rPr>
          <w:rFonts w:ascii="Times New Roman" w:hAnsi="Times New Roman" w:cs="Times New Roman"/>
          <w:b/>
          <w:i/>
          <w:color w:val="000000" w:themeColor="text1"/>
          <w:sz w:val="36"/>
          <w:szCs w:val="28"/>
          <w:shd w:val="clear" w:color="auto" w:fill="FFFFFF"/>
          <w:lang w:val="kk-KZ"/>
        </w:rPr>
      </w:pPr>
      <w:r w:rsidRPr="00C90864">
        <w:rPr>
          <w:rFonts w:ascii="Times New Roman" w:hAnsi="Times New Roman" w:cs="Times New Roman"/>
          <w:b/>
          <w:i/>
          <w:color w:val="000000" w:themeColor="text1"/>
          <w:sz w:val="36"/>
          <w:szCs w:val="28"/>
          <w:shd w:val="clear" w:color="auto" w:fill="FFFFFF"/>
          <w:lang w:val="kk-KZ"/>
        </w:rPr>
        <w:t>ҚҰРМЕТТІ «ОЙЛ ТРАНСПО</w:t>
      </w:r>
      <w:r>
        <w:rPr>
          <w:rFonts w:ascii="Times New Roman" w:hAnsi="Times New Roman" w:cs="Times New Roman"/>
          <w:b/>
          <w:i/>
          <w:color w:val="000000" w:themeColor="text1"/>
          <w:sz w:val="36"/>
          <w:szCs w:val="28"/>
          <w:shd w:val="clear" w:color="auto" w:fill="FFFFFF"/>
          <w:lang w:val="kk-KZ"/>
        </w:rPr>
        <w:t>Р</w:t>
      </w:r>
      <w:r w:rsidRPr="00C90864">
        <w:rPr>
          <w:rFonts w:ascii="Times New Roman" w:hAnsi="Times New Roman" w:cs="Times New Roman"/>
          <w:b/>
          <w:i/>
          <w:color w:val="000000" w:themeColor="text1"/>
          <w:sz w:val="36"/>
          <w:szCs w:val="28"/>
          <w:shd w:val="clear" w:color="auto" w:fill="FFFFFF"/>
          <w:lang w:val="kk-KZ"/>
        </w:rPr>
        <w:t>Т КОРПОРЕЙШЭН» ҰЖЫМЫ</w:t>
      </w:r>
    </w:p>
    <w:p w:rsidR="00B801F6" w:rsidRPr="00BB1CC5" w:rsidRDefault="00B801F6" w:rsidP="00B801F6">
      <w:pPr>
        <w:ind w:firstLine="709"/>
        <w:jc w:val="both"/>
        <w:rPr>
          <w:rFonts w:ascii="Times New Roman" w:hAnsi="Times New Roman" w:cs="Times New Roman"/>
          <w:color w:val="000000" w:themeColor="text1"/>
          <w:sz w:val="30"/>
          <w:szCs w:val="30"/>
          <w:shd w:val="clear" w:color="auto" w:fill="FFFFFF"/>
          <w:lang w:val="kk-KZ"/>
        </w:rPr>
      </w:pPr>
      <w:r w:rsidRPr="00BB1CC5">
        <w:rPr>
          <w:rFonts w:ascii="Times New Roman" w:hAnsi="Times New Roman" w:cs="Times New Roman"/>
          <w:color w:val="000000" w:themeColor="text1"/>
          <w:sz w:val="30"/>
          <w:szCs w:val="30"/>
          <w:shd w:val="clear" w:color="auto" w:fill="FFFFFF"/>
          <w:lang w:val="kk-KZ"/>
        </w:rPr>
        <w:t>Маңғыстау облысының бас мемлекеттік санитарлық дәрігерінің ағымдағы жылдың «15» желтоқсан күні жарияланған №43-БМСД «Маңғыстау облысының аумағында коронавирус инфекциясының алдын алу туралы» қаулысы бойынша: көрмелер, форум, конференция, сондай-ақ, отбасылық еске алу (банкет, той, мерейтой, садақа, жаппай жаңа жылдық іс-шаралар (оның ішінде ертеңгіліктер, мерекелер ұйымдастыру), үйде және адамдар көп жиналатын өзге де шаралардың өткізілуіне думанды, ауқымды спорттық шараларға тиым салынды. Сонымен қатар, ҚР Премьер-Министрі Асқар Мамин ҚР аумағында коронавирус инфекциясының таралуына жол бермеу жөніндегі ведомствоаралық комиссияның (ВАК) селекторлық отырысын өткізген болатын. Осыған байланысты ВАК төменде көрсетілген шешім қабылдаған:</w:t>
      </w:r>
    </w:p>
    <w:p w:rsidR="00B801F6" w:rsidRPr="00BB1CC5" w:rsidRDefault="00B801F6" w:rsidP="00B801F6">
      <w:pPr>
        <w:pStyle w:val="a3"/>
        <w:numPr>
          <w:ilvl w:val="0"/>
          <w:numId w:val="1"/>
        </w:numPr>
        <w:ind w:left="0" w:firstLine="709"/>
        <w:jc w:val="both"/>
        <w:rPr>
          <w:rFonts w:ascii="Times New Roman" w:hAnsi="Times New Roman" w:cs="Times New Roman"/>
          <w:color w:val="000000" w:themeColor="text1"/>
          <w:sz w:val="30"/>
          <w:szCs w:val="30"/>
          <w:shd w:val="clear" w:color="auto" w:fill="FFFFFF"/>
          <w:lang w:val="kk-KZ"/>
        </w:rPr>
      </w:pPr>
      <w:r w:rsidRPr="00BB1CC5">
        <w:rPr>
          <w:rFonts w:ascii="Times New Roman" w:hAnsi="Times New Roman" w:cs="Times New Roman"/>
          <w:color w:val="000000" w:themeColor="text1"/>
          <w:sz w:val="30"/>
          <w:szCs w:val="30"/>
          <w:shd w:val="clear" w:color="auto" w:fill="FFFFFF"/>
          <w:lang w:val="kk-KZ"/>
        </w:rPr>
        <w:t>2020 жылғы «25» желтоқсаннан бастап 2021 жылғы «5» қаңтарға дейін ойын-сауық, спорттық және басқа да бұқаралық іс-шараларды, оның ішінде жаңа жылдық ертеңгіліктер мен мерекелік корпоративтерді өткізуге тыйым салынады.</w:t>
      </w:r>
    </w:p>
    <w:p w:rsidR="00B801F6" w:rsidRPr="00BB1CC5" w:rsidRDefault="00B801F6" w:rsidP="00B801F6">
      <w:pPr>
        <w:ind w:firstLine="709"/>
        <w:jc w:val="both"/>
        <w:rPr>
          <w:rFonts w:ascii="Times New Roman" w:hAnsi="Times New Roman" w:cs="Times New Roman"/>
          <w:color w:val="000000" w:themeColor="text1"/>
          <w:sz w:val="30"/>
          <w:szCs w:val="30"/>
          <w:shd w:val="clear" w:color="auto" w:fill="FFFFFF"/>
          <w:lang w:val="kk-KZ"/>
        </w:rPr>
      </w:pPr>
      <w:r w:rsidRPr="00BB1CC5">
        <w:rPr>
          <w:rFonts w:ascii="Times New Roman" w:hAnsi="Times New Roman" w:cs="Times New Roman"/>
          <w:color w:val="000000" w:themeColor="text1"/>
          <w:sz w:val="30"/>
          <w:szCs w:val="30"/>
          <w:shd w:val="clear" w:color="auto" w:fill="FFFFFF"/>
          <w:lang w:val="kk-KZ"/>
        </w:rPr>
        <w:t>«ҚазМұнайГаз» АҚ ҰК ағымдағы жылдың «15» желтоқсан күні келген №06-06/7830 хатына сәйкес, Сіздерге жұмыс орынында да, тұрмыста да шектеу шараларын сақтау қажеттігі туралы хабарлауды қажет деп санаймыз.</w:t>
      </w:r>
    </w:p>
    <w:p w:rsidR="0046215C" w:rsidRPr="006B2ED6" w:rsidRDefault="00B801F6" w:rsidP="006B2ED6">
      <w:pPr>
        <w:ind w:firstLine="709"/>
        <w:jc w:val="both"/>
        <w:rPr>
          <w:rFonts w:ascii="Times New Roman" w:hAnsi="Times New Roman" w:cs="Times New Roman"/>
          <w:sz w:val="30"/>
          <w:szCs w:val="30"/>
          <w:lang w:val="kk-KZ"/>
        </w:rPr>
      </w:pPr>
      <w:r w:rsidRPr="00BB1CC5">
        <w:rPr>
          <w:rFonts w:ascii="Times New Roman" w:hAnsi="Times New Roman" w:cs="Times New Roman"/>
          <w:color w:val="000000" w:themeColor="text1"/>
          <w:sz w:val="30"/>
          <w:szCs w:val="30"/>
          <w:shd w:val="clear" w:color="auto" w:fill="FFFFFF"/>
          <w:lang w:val="kk-KZ"/>
        </w:rPr>
        <w:t>Құрметті әріптестер, ведомствоаралық комиссияның және Маңғыстау облысының бас мемлекеттік санитарлық дәрігерінің қаулыларын басшылыққа алып, коронавирустық инфекцияның пайда болу қаупін болдырмау үшін нұсқауларын мұқият орындап, санитарлық ережелер мен нормаларды сақтап жүрулеріңізді сұраймыз.</w:t>
      </w:r>
      <w:r w:rsidRPr="00BB1CC5">
        <w:rPr>
          <w:rFonts w:ascii="Times New Roman" w:hAnsi="Times New Roman" w:cs="Times New Roman"/>
          <w:sz w:val="30"/>
          <w:szCs w:val="30"/>
          <w:lang w:val="kk-KZ"/>
        </w:rPr>
        <w:t xml:space="preserve"> Міндетті түде </w:t>
      </w:r>
      <w:r w:rsidRPr="00BB1CC5">
        <w:rPr>
          <w:rFonts w:ascii="Times New Roman" w:hAnsi="Times New Roman" w:cs="Times New Roman"/>
          <w:color w:val="000000" w:themeColor="text1"/>
          <w:sz w:val="30"/>
          <w:szCs w:val="30"/>
          <w:shd w:val="clear" w:color="auto" w:fill="FFFFFF"/>
          <w:lang w:val="kk-KZ"/>
        </w:rPr>
        <w:t>бетперде тағып, антисептик пайдаланып, әлеуметтік арақашықтықты сақтау маңыздығылығын ескеріп жүрейік.</w:t>
      </w:r>
      <w:r w:rsidRPr="00BB1CC5">
        <w:rPr>
          <w:rFonts w:ascii="Times New Roman" w:hAnsi="Times New Roman" w:cs="Times New Roman"/>
          <w:sz w:val="30"/>
          <w:szCs w:val="30"/>
          <w:lang w:val="kk-KZ"/>
        </w:rPr>
        <w:t xml:space="preserve"> Бұл шаралардың барлығы Сіздердің және жақындарыңыздың денсаулығы үшін жасалып жатырғандығын ұмытпайық</w:t>
      </w:r>
      <w:bookmarkStart w:id="0" w:name="_GoBack"/>
      <w:bookmarkEnd w:id="0"/>
      <w:r w:rsidR="006B2ED6" w:rsidRPr="006B2ED6">
        <w:rPr>
          <w:rFonts w:ascii="Times New Roman" w:hAnsi="Times New Roman" w:cs="Times New Roman"/>
          <w:sz w:val="30"/>
          <w:szCs w:val="30"/>
          <w:lang w:val="kk-KZ"/>
        </w:rPr>
        <w:t>!</w:t>
      </w:r>
    </w:p>
    <w:sectPr w:rsidR="0046215C" w:rsidRPr="006B2ED6" w:rsidSect="00C90864">
      <w:pgSz w:w="11906" w:h="16838"/>
      <w:pgMar w:top="1134" w:right="1416" w:bottom="1134" w:left="1276"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9E3914"/>
    <w:multiLevelType w:val="hybridMultilevel"/>
    <w:tmpl w:val="0C3A8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4E5E"/>
    <w:rsid w:val="0046215C"/>
    <w:rsid w:val="006B2ED6"/>
    <w:rsid w:val="00B22802"/>
    <w:rsid w:val="00B801F6"/>
    <w:rsid w:val="00E74E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1F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01F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dc:creator>
  <cp:keywords/>
  <dc:description/>
  <cp:lastModifiedBy>Пользователь Windows</cp:lastModifiedBy>
  <cp:revision>3</cp:revision>
  <dcterms:created xsi:type="dcterms:W3CDTF">2020-12-31T06:23:00Z</dcterms:created>
  <dcterms:modified xsi:type="dcterms:W3CDTF">2021-01-05T06:33:00Z</dcterms:modified>
</cp:coreProperties>
</file>